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87" w:rsidRDefault="00880287" w:rsidP="00880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8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 </w:t>
      </w:r>
    </w:p>
    <w:p w:rsidR="00880287" w:rsidRPr="00880287" w:rsidRDefault="00880287" w:rsidP="00880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Михайло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0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СОШ Карпова Я.В.</w:t>
      </w:r>
    </w:p>
    <w:bookmarkEnd w:id="0"/>
    <w:p w:rsidR="00880287" w:rsidRPr="00880287" w:rsidRDefault="00880287" w:rsidP="00880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1.</w:t>
      </w:r>
    </w:p>
    <w:p w:rsidR="00087014" w:rsidRPr="00880287" w:rsidRDefault="00087014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«Разработка и внедрение рабочей программы воспитания. </w:t>
      </w:r>
    </w:p>
    <w:p w:rsidR="00087014" w:rsidRPr="00880287" w:rsidRDefault="00087014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Внесение  раздела «Экологическое воспитание» </w:t>
      </w:r>
    </w:p>
    <w:p w:rsidR="00087014" w:rsidRPr="00880287" w:rsidRDefault="00087014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рабочую программу воспитания»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2.</w:t>
      </w: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ШКОЛЬНОЙ ПРОГРАММЫ ВОСПИТАНИЯ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 xml:space="preserve">Проектирование программы воспитания школьников — коллективный творческий процесс, который объединяет всех участников образовательного процесса, развивает их отношения и создает условия для дальнейшего плодотворного сотрудничества. 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3.</w:t>
      </w:r>
    </w:p>
    <w:p w:rsidR="002D29F7" w:rsidRPr="00880287" w:rsidRDefault="002D29F7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Создание  рабочей группы.</w:t>
      </w:r>
      <w:r w:rsidRPr="0088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чего начали процесс разработки собственной школьной рабочей программы воспитания? </w:t>
      </w:r>
    </w:p>
    <w:p w:rsidR="00087014" w:rsidRPr="00880287" w:rsidRDefault="00087014" w:rsidP="008802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Рассмотрели вопросы по разработке Программы воспитания на совещаниях классных руководителей, совещании при директоре, Педагогическом совете.</w:t>
      </w:r>
    </w:p>
    <w:p w:rsidR="00087014" w:rsidRPr="00880287" w:rsidRDefault="00087014" w:rsidP="008802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Выявили  мотивированных и заинтересованных участников.</w:t>
      </w:r>
    </w:p>
    <w:p w:rsidR="00087014" w:rsidRPr="00880287" w:rsidRDefault="00087014" w:rsidP="008802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Утвердили положение о рабочей группе.</w:t>
      </w:r>
    </w:p>
    <w:p w:rsidR="00087014" w:rsidRPr="00880287" w:rsidRDefault="00087014" w:rsidP="008802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Создали рабочую группу.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4.</w:t>
      </w:r>
    </w:p>
    <w:p w:rsidR="002D29F7" w:rsidRPr="00880287" w:rsidRDefault="002D29F7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Деятельность рабочей группы.</w:t>
      </w:r>
    </w:p>
    <w:p w:rsidR="00087014" w:rsidRPr="00880287" w:rsidRDefault="00087014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Распределение обязанностей между членами рабочей группы.</w:t>
      </w:r>
    </w:p>
    <w:p w:rsidR="00087014" w:rsidRPr="00880287" w:rsidRDefault="00087014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и анализ нормативных правовых актов, педагогической и методической литературы, которые регламентируют вопросы воспитания на уровне общего образования.</w:t>
      </w:r>
    </w:p>
    <w:p w:rsidR="00087014" w:rsidRPr="00880287" w:rsidRDefault="00087014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5.</w:t>
      </w:r>
    </w:p>
    <w:p w:rsidR="002D29F7" w:rsidRPr="00880287" w:rsidRDefault="002D29F7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02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Анализ основных понятий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Воспитание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воспитания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 воспитания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воспитания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Направления воспитания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деятельности.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деятельности.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деятельности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6.</w:t>
      </w:r>
    </w:p>
    <w:p w:rsidR="002D29F7" w:rsidRPr="00880287" w:rsidRDefault="002D29F7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Разработка дорожной карты.</w:t>
      </w:r>
    </w:p>
    <w:p w:rsidR="00087014" w:rsidRPr="00880287" w:rsidRDefault="00087014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87014" w:rsidRPr="00880287" w:rsidRDefault="00087014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ЭТАПЫ РЕАЛИЗАЦИИ ДОРОЖНОЙ КАРТЫ ПРОЕКТА</w:t>
      </w:r>
      <w:r w:rsidRPr="0088028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 </w:t>
      </w: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«ПРОГРАММА ВОСПИТАНИЯ В МБОУ МИХАЙЛОВСКОЙ СОШ»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(сентябрь–октябрь 2020 года).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2-й</w:t>
      </w:r>
      <w:r w:rsidRPr="0088028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 – разработка проекта программы воспитания (ноябрь 2020 года</w:t>
      </w:r>
      <w:r w:rsidRPr="0088028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8028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апрель 2021 года).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(ноябрь 2021 года).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5-й этап – разработка календарного плана ВР на 2021</w:t>
      </w:r>
      <w:r w:rsidR="00C820AB"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2022 учебный год (май 2021 года).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287">
        <w:rPr>
          <w:rFonts w:ascii="Times New Roman" w:eastAsia="Times New Roman" w:hAnsi="Times New Roman" w:cs="Times New Roman"/>
          <w:sz w:val="28"/>
          <w:szCs w:val="24"/>
          <w:lang w:eastAsia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2021).</w:t>
      </w:r>
    </w:p>
    <w:p w:rsidR="00087014" w:rsidRPr="00880287" w:rsidRDefault="00087014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7.</w:t>
      </w:r>
    </w:p>
    <w:p w:rsidR="002D29F7" w:rsidRPr="00880287" w:rsidRDefault="002D29F7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02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Продумывание структуры программы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продумала структуру модели, обсудила основные цели и задачи, идеи и принципы воспитания школьников, приоритетные направления, виды урочной, внеурочной и внешкольной деятельности, их взаимосвязь, структуру организации воспитательного процесса, системообразующие средства. 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творческой группы соединила части подготовленного педагогами материала и предложила его к обсуждению и доработке на сборе 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рабочей группы. Окончательный вариант раздали для ознакомления всем педаго</w:t>
      </w:r>
      <w:r w:rsidR="00C820AB"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гам, активу учащихся, родителям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8.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Определение  структуры, </w:t>
      </w:r>
      <w:r w:rsidR="00620F4A"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разделов программы воспитания школьников на ближайший период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28EE"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обсуждения распредел</w:t>
      </w:r>
      <w:r w:rsidR="006328EE"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проблемные группы с учетом разделов программы.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9.</w:t>
      </w:r>
    </w:p>
    <w:p w:rsidR="002D29F7" w:rsidRPr="00880287" w:rsidRDefault="002D29F7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Обсуждение и утверждение   программы воспитания на Педагогическом совете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29F7" w:rsidRPr="00880287" w:rsidRDefault="002D29F7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обсуждали:</w:t>
      </w:r>
    </w:p>
    <w:p w:rsidR="002D29F7" w:rsidRPr="00880287" w:rsidRDefault="002D29F7" w:rsidP="0088028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программы идеям модели, целесообразность структуры программы, реальность и перспективность </w:t>
      </w:r>
      <w:proofErr w:type="gramStart"/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намеченного</w:t>
      </w:r>
      <w:proofErr w:type="gramEnd"/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D29F7" w:rsidRPr="00880287" w:rsidRDefault="002D29F7" w:rsidP="0088028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исключить из программы и почему; </w:t>
      </w:r>
    </w:p>
    <w:p w:rsidR="002D29F7" w:rsidRPr="00880287" w:rsidRDefault="002D29F7" w:rsidP="0088028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целесообразно дополнить, конкретизировать; </w:t>
      </w:r>
    </w:p>
    <w:p w:rsidR="002D29F7" w:rsidRPr="00880287" w:rsidRDefault="002D29F7" w:rsidP="0088028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задач, проблем необходимо начать работу в ближайший год; </w:t>
      </w:r>
    </w:p>
    <w:p w:rsidR="002D29F7" w:rsidRPr="00880287" w:rsidRDefault="002D29F7" w:rsidP="0088028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разделы, пункты общешкольной программы должны найти отражение в планах ближайшего года, профильных и тематических программах, планах.</w:t>
      </w:r>
    </w:p>
    <w:p w:rsidR="002D29F7" w:rsidRPr="00880287" w:rsidRDefault="002D29F7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10.</w:t>
      </w:r>
    </w:p>
    <w:p w:rsidR="002D29F7" w:rsidRPr="00880287" w:rsidRDefault="002D29F7" w:rsidP="00880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Определение  педагогов, учащихся, родителей, ответственных за реализацию конкретных разделов программы, за разработку более конкретных программ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Составление  </w:t>
      </w:r>
      <w:r w:rsidR="00620F4A"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календарный план работы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ближайший год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программы воспитания детей, уточнение критериев, показателей для отслеживания результатов внедрения.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11.</w:t>
      </w:r>
    </w:p>
    <w:p w:rsidR="002D29F7" w:rsidRPr="00880287" w:rsidRDefault="002D29F7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Внедрение программы воспитания. 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 не происходит стихийно, само по себе. Администрация, организаторы работы, педагоги, органы самоуправления руководствуются созданными при их участии проектами.</w:t>
      </w:r>
    </w:p>
    <w:p w:rsidR="00087014" w:rsidRPr="00880287" w:rsidRDefault="00087014" w:rsidP="0088028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12.</w:t>
      </w:r>
    </w:p>
    <w:p w:rsidR="002D29F7" w:rsidRPr="00880287" w:rsidRDefault="002D29F7" w:rsidP="0088028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Отслеживание р</w:t>
      </w:r>
      <w:r w:rsidR="00620F4A" w:rsidRPr="0088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езультатов реализации программы</w:t>
      </w:r>
      <w:r w:rsidRPr="0088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этапе деятельности необходимо фиксировать и анализировать получаемые результаты. Без этого невозможно прийти к более качественному состоянию, так как не будет понятно, станет это новое состояние более высоким уровнем по сравнению с тем, что есть на сегодняшний день, или нет. Отслеживание результатов проводится систематически, в течение года и на разных уровнях. В конце года будет организован коллективный анализ с участием педагогов, учащихся, родителей в различных творческих формах.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13.</w:t>
      </w:r>
    </w:p>
    <w:p w:rsidR="002D29F7" w:rsidRPr="00880287" w:rsidRDefault="002D29F7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014" w:rsidRPr="00880287" w:rsidRDefault="00087014" w:rsidP="0088028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287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0F71D2" w:rsidRPr="008802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802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7014" w:rsidRPr="00880287" w:rsidRDefault="00087014" w:rsidP="0088028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ЧТО АНАЛИЗИРУЕМ!?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Результаты воспитания, социализации и саморазвития школьников.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  <w:u w:val="single"/>
        </w:rPr>
        <w:t>Критерием</w:t>
      </w:r>
      <w:r w:rsidRPr="00880287">
        <w:rPr>
          <w:rFonts w:ascii="Times New Roman" w:hAnsi="Times New Roman" w:cs="Times New Roman"/>
          <w:sz w:val="28"/>
          <w:szCs w:val="28"/>
        </w:rPr>
        <w:t xml:space="preserve">, на основе которого осуществляется данный анализ, является </w:t>
      </w:r>
      <w:r w:rsidRPr="00880287">
        <w:rPr>
          <w:rFonts w:ascii="Times New Roman" w:hAnsi="Times New Roman" w:cs="Times New Roman"/>
          <w:sz w:val="28"/>
          <w:szCs w:val="28"/>
          <w:u w:val="single"/>
        </w:rPr>
        <w:t>динамика личностного развития школьников каждого класса</w:t>
      </w:r>
      <w:r w:rsidRPr="00880287">
        <w:rPr>
          <w:rFonts w:ascii="Times New Roman" w:hAnsi="Times New Roman" w:cs="Times New Roman"/>
          <w:sz w:val="28"/>
          <w:szCs w:val="28"/>
        </w:rPr>
        <w:t>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287">
        <w:rPr>
          <w:rFonts w:ascii="Times New Roman" w:hAnsi="Times New Roman" w:cs="Times New Roman"/>
          <w:sz w:val="28"/>
          <w:szCs w:val="28"/>
          <w:u w:val="single"/>
        </w:rPr>
        <w:t>Способом</w:t>
      </w:r>
      <w:r w:rsidRPr="00880287">
        <w:rPr>
          <w:rFonts w:ascii="Times New Roman" w:hAnsi="Times New Roman" w:cs="Times New Roman"/>
          <w:sz w:val="28"/>
          <w:szCs w:val="28"/>
        </w:rPr>
        <w:t xml:space="preserve"> получения информации о результатах воспитания, социализации и саморазвития школьников является </w:t>
      </w:r>
      <w:r w:rsidRPr="00880287">
        <w:rPr>
          <w:rFonts w:ascii="Times New Roman" w:hAnsi="Times New Roman" w:cs="Times New Roman"/>
          <w:sz w:val="28"/>
          <w:szCs w:val="28"/>
          <w:u w:val="single"/>
        </w:rPr>
        <w:t>педагогическое наблюдение.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F7" w:rsidRPr="00880287" w:rsidRDefault="002D29F7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14.</w:t>
      </w:r>
    </w:p>
    <w:p w:rsidR="002D29F7" w:rsidRPr="00880287" w:rsidRDefault="002D29F7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  <w:u w:val="single"/>
        </w:rPr>
        <w:t>Критерием</w:t>
      </w:r>
      <w:r w:rsidRPr="00880287">
        <w:rPr>
          <w:rFonts w:ascii="Times New Roman" w:hAnsi="Times New Roman" w:cs="Times New Roman"/>
          <w:sz w:val="28"/>
          <w:szCs w:val="28"/>
        </w:rPr>
        <w:t xml:space="preserve">, на основе которого осуществляется данный анализ, является </w:t>
      </w:r>
      <w:r w:rsidRPr="00880287">
        <w:rPr>
          <w:rFonts w:ascii="Times New Roman" w:hAnsi="Times New Roman" w:cs="Times New Roman"/>
          <w:sz w:val="28"/>
          <w:szCs w:val="28"/>
          <w:u w:val="single"/>
        </w:rPr>
        <w:t>наличие в школе интересной, событийно насыщенной и личностно развивающей совместной деятельности детей и взрослых</w:t>
      </w:r>
      <w:r w:rsidRPr="00880287">
        <w:rPr>
          <w:rFonts w:ascii="Times New Roman" w:hAnsi="Times New Roman" w:cs="Times New Roman"/>
          <w:sz w:val="28"/>
          <w:szCs w:val="28"/>
        </w:rPr>
        <w:t>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  <w:u w:val="single"/>
        </w:rPr>
        <w:t xml:space="preserve">Способами </w:t>
      </w:r>
      <w:r w:rsidRPr="00880287">
        <w:rPr>
          <w:rFonts w:ascii="Times New Roman" w:hAnsi="Times New Roman" w:cs="Times New Roman"/>
          <w:sz w:val="28"/>
          <w:szCs w:val="28"/>
        </w:rPr>
        <w:t xml:space="preserve">получения информации о состоянии организуемой в школе совместной деятельности детей и взрослых могут быть </w:t>
      </w:r>
      <w:r w:rsidRPr="00880287">
        <w:rPr>
          <w:rFonts w:ascii="Times New Roman" w:hAnsi="Times New Roman" w:cs="Times New Roman"/>
          <w:sz w:val="28"/>
          <w:szCs w:val="28"/>
          <w:u w:val="single"/>
        </w:rPr>
        <w:t>беседы со школьниками и их родителями, педагогами, лидерами ученического самоуправления, при необходимости – их анкетирование.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15.</w:t>
      </w:r>
    </w:p>
    <w:p w:rsidR="00087014" w:rsidRPr="00880287" w:rsidRDefault="00087014" w:rsidP="00880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 xml:space="preserve">САМОАНАЛИЗ </w:t>
      </w:r>
      <w:proofErr w:type="gramStart"/>
      <w:r w:rsidRPr="00880287">
        <w:rPr>
          <w:rFonts w:ascii="Times New Roman" w:hAnsi="Times New Roman" w:cs="Times New Roman"/>
          <w:sz w:val="28"/>
          <w:szCs w:val="28"/>
        </w:rPr>
        <w:t>ОРГАНИЗУЕМОГО</w:t>
      </w:r>
      <w:proofErr w:type="gramEnd"/>
      <w:r w:rsidRPr="00880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14" w:rsidRPr="00880287" w:rsidRDefault="00087014" w:rsidP="00880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В ШКОЛЕ ВОСПИТАТЕЛЬНОГО ПРОЦЕССА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проводимых общешкольных ключевых дел;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lastRenderedPageBreak/>
        <w:t>качество совместной деятельности классных руководителей и их классов;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организуемой в школе внеурочной деятельности;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реализации личностно развивающего потенциала школьных уроков;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существующего в школе ученического самоуправления;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функционирующих на базе школы детских общественных объединений;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проводимых в школе экскурсий, экспедиций, походов;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88028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0287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 xml:space="preserve">качество работы </w:t>
      </w:r>
      <w:proofErr w:type="gramStart"/>
      <w:r w:rsidRPr="00880287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880287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организации предметно-эстетической среды школы;</w:t>
      </w:r>
    </w:p>
    <w:p w:rsidR="00087014" w:rsidRPr="00880287" w:rsidRDefault="00087014" w:rsidP="008802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качество взаимодействия школы и семей школьников.</w:t>
      </w:r>
    </w:p>
    <w:p w:rsidR="00340C3C" w:rsidRPr="00880287" w:rsidRDefault="00340C3C" w:rsidP="0088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C3C" w:rsidRPr="00880287" w:rsidRDefault="00340C3C" w:rsidP="00880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 xml:space="preserve">Раздел «Основные направления самоанализа воспитательной работы» предполагает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  Сейчас </w:t>
      </w:r>
      <w:r w:rsidR="00C820AB" w:rsidRPr="00880287">
        <w:rPr>
          <w:rFonts w:ascii="Times New Roman" w:hAnsi="Times New Roman" w:cs="Times New Roman"/>
          <w:sz w:val="28"/>
          <w:szCs w:val="28"/>
        </w:rPr>
        <w:t xml:space="preserve">МО </w:t>
      </w:r>
      <w:r w:rsidRPr="00880287">
        <w:rPr>
          <w:rFonts w:ascii="Times New Roman" w:hAnsi="Times New Roman" w:cs="Times New Roman"/>
          <w:sz w:val="28"/>
          <w:szCs w:val="28"/>
        </w:rPr>
        <w:t>разрабатываются критерии и инструментарий проведения внутреннего мониторинга реализации программы воспитания – самоанализа школой осуществляемой в ней воспитательной работы.</w:t>
      </w:r>
    </w:p>
    <w:p w:rsidR="00087014" w:rsidRPr="00880287" w:rsidRDefault="00087014" w:rsidP="008802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16.</w:t>
      </w:r>
    </w:p>
    <w:p w:rsidR="002D29F7" w:rsidRPr="00880287" w:rsidRDefault="002D29F7" w:rsidP="008802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b/>
          <w:i/>
          <w:sz w:val="28"/>
          <w:szCs w:val="28"/>
        </w:rPr>
        <w:t xml:space="preserve">Внесение корректив в </w:t>
      </w:r>
      <w:proofErr w:type="gramStart"/>
      <w:r w:rsidRPr="00880287">
        <w:rPr>
          <w:rFonts w:ascii="Times New Roman" w:hAnsi="Times New Roman" w:cs="Times New Roman"/>
          <w:b/>
          <w:i/>
          <w:sz w:val="28"/>
          <w:szCs w:val="28"/>
        </w:rPr>
        <w:t>общешкольную</w:t>
      </w:r>
      <w:proofErr w:type="gramEnd"/>
      <w:r w:rsidRPr="00880287">
        <w:rPr>
          <w:rFonts w:ascii="Times New Roman" w:hAnsi="Times New Roman" w:cs="Times New Roman"/>
          <w:b/>
          <w:i/>
          <w:sz w:val="28"/>
          <w:szCs w:val="28"/>
        </w:rPr>
        <w:t xml:space="preserve"> и профильные программы, планы</w:t>
      </w:r>
      <w:r w:rsidRPr="00880287">
        <w:rPr>
          <w:rFonts w:ascii="Times New Roman" w:hAnsi="Times New Roman" w:cs="Times New Roman"/>
          <w:sz w:val="28"/>
          <w:szCs w:val="28"/>
        </w:rPr>
        <w:t>. Эта деятельность осуществляется обоснованно, если достаточно квалифицированно проводилась работа на предыдущем этапе. Наиболее существенная корректировка модели, общешкольной и профильных программ воспитания школьников проходит в мае</w:t>
      </w:r>
      <w:r w:rsidR="006328EE" w:rsidRPr="00880287">
        <w:rPr>
          <w:rFonts w:ascii="Times New Roman" w:hAnsi="Times New Roman" w:cs="Times New Roman"/>
          <w:sz w:val="28"/>
          <w:szCs w:val="28"/>
        </w:rPr>
        <w:t>-</w:t>
      </w:r>
      <w:r w:rsidRPr="00880287">
        <w:rPr>
          <w:rFonts w:ascii="Times New Roman" w:hAnsi="Times New Roman" w:cs="Times New Roman"/>
          <w:sz w:val="28"/>
          <w:szCs w:val="28"/>
        </w:rPr>
        <w:t>сентябре на педагогическом совете, когда организуется коллективный анализ работы за год и коллективное планирование внеурочной деятельности на очередной период.</w:t>
      </w:r>
    </w:p>
    <w:p w:rsidR="00087014" w:rsidRPr="00880287" w:rsidRDefault="0008701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287">
        <w:rPr>
          <w:rFonts w:ascii="Times New Roman" w:hAnsi="Times New Roman" w:cs="Times New Roman"/>
          <w:sz w:val="28"/>
          <w:szCs w:val="28"/>
        </w:rPr>
        <w:t>Рабочая и оперативная корректировка программ, планов возможна и целесообразна по согласованию с ответственными лицами, по предложению детей и родителей в течение всего учебного года.</w:t>
      </w:r>
    </w:p>
    <w:p w:rsidR="00087014" w:rsidRPr="00880287" w:rsidRDefault="00087014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17.</w:t>
      </w:r>
    </w:p>
    <w:p w:rsidR="002D29F7" w:rsidRPr="00880287" w:rsidRDefault="002D29F7" w:rsidP="00880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1D2" w:rsidRPr="00880287" w:rsidRDefault="000F71D2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</w:t>
      </w:r>
      <w:r w:rsidR="006328EE"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дре</w:t>
      </w:r>
      <w:r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ние  </w:t>
      </w:r>
      <w:r w:rsidR="00512D15"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модуля </w:t>
      </w:r>
      <w:r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«Экологическое воспитание» </w:t>
      </w:r>
    </w:p>
    <w:p w:rsidR="00DF271D" w:rsidRPr="00880287" w:rsidRDefault="000F71D2" w:rsidP="0088028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рабочую программу воспитания</w:t>
      </w:r>
    </w:p>
    <w:p w:rsidR="00512D15" w:rsidRPr="00880287" w:rsidRDefault="00512D15" w:rsidP="0088028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В последние годы заметно усилилось внимание общества и государства к поиску путей предотвращения экологической катастрофы.</w:t>
      </w:r>
    </w:p>
    <w:p w:rsidR="00512D15" w:rsidRPr="00880287" w:rsidRDefault="00512D15" w:rsidP="0088028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lastRenderedPageBreak/>
        <w:t>Стратегической целью государственной политики в области экологии является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512D15" w:rsidRPr="00880287" w:rsidRDefault="00512D15" w:rsidP="0088028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Сохранение экологически безопасной среды обитания и жизнедеятельности возможно только при кардинальных изменениях не только в области экономики, но и в области общественного сознания.</w:t>
      </w:r>
    </w:p>
    <w:p w:rsidR="00512D15" w:rsidRPr="00880287" w:rsidRDefault="00512D15" w:rsidP="0088028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Федеральный Закон Российской Федерации «Об охране окружающей среды» предусматривает создание системы непрерывного экологического образования подрастающего поколения, цель которого развитие экологической культуры через формирование ответственного отношения к природе, а средством становится природоохранная деятельность, направленная на сохранение, бережное использование и приумножение богатств родной природы.</w:t>
      </w:r>
    </w:p>
    <w:p w:rsidR="00512D15" w:rsidRPr="00880287" w:rsidRDefault="00512D15" w:rsidP="0088028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Поэтому возникла необходимость внести дополнения и изменения в рабочие программы воспитания, а именно –  модуль «Экологическое воспитание».</w:t>
      </w:r>
    </w:p>
    <w:p w:rsidR="002D29F7" w:rsidRPr="00880287" w:rsidRDefault="002D29F7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18.</w:t>
      </w:r>
    </w:p>
    <w:p w:rsidR="002D29F7" w:rsidRPr="00880287" w:rsidRDefault="002D29F7" w:rsidP="0088028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12D15" w:rsidRPr="00880287" w:rsidRDefault="000F71D2" w:rsidP="0088028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 xml:space="preserve">В соответствии с приказом от 24.12.2021 года № 1165 «О реализации вариантных модулей по экологическому воспитанию в дошкольных, образовательных, профессиональных образовательных организациях Ростовской области» </w:t>
      </w:r>
      <w:r w:rsidR="00512D15" w:rsidRPr="00880287">
        <w:rPr>
          <w:rFonts w:ascii="Times New Roman" w:hAnsi="Times New Roman" w:cs="Times New Roman"/>
          <w:sz w:val="28"/>
        </w:rPr>
        <w:t xml:space="preserve">мы должны это сделать </w:t>
      </w:r>
      <w:r w:rsidRPr="00880287">
        <w:rPr>
          <w:rFonts w:ascii="Times New Roman" w:hAnsi="Times New Roman" w:cs="Times New Roman"/>
          <w:sz w:val="28"/>
        </w:rPr>
        <w:t>в январ</w:t>
      </w:r>
      <w:r w:rsidR="00512D15" w:rsidRPr="00880287">
        <w:rPr>
          <w:rFonts w:ascii="Times New Roman" w:hAnsi="Times New Roman" w:cs="Times New Roman"/>
          <w:sz w:val="28"/>
        </w:rPr>
        <w:t>е</w:t>
      </w:r>
      <w:r w:rsidRPr="00880287">
        <w:rPr>
          <w:rFonts w:ascii="Times New Roman" w:hAnsi="Times New Roman" w:cs="Times New Roman"/>
          <w:sz w:val="28"/>
        </w:rPr>
        <w:t xml:space="preserve"> 2022 года</w:t>
      </w:r>
      <w:r w:rsidR="00512D15" w:rsidRPr="00880287">
        <w:rPr>
          <w:rFonts w:ascii="Times New Roman" w:hAnsi="Times New Roman" w:cs="Times New Roman"/>
          <w:sz w:val="28"/>
        </w:rPr>
        <w:t>.</w:t>
      </w:r>
      <w:r w:rsidRPr="00880287">
        <w:rPr>
          <w:rFonts w:ascii="Times New Roman" w:hAnsi="Times New Roman" w:cs="Times New Roman"/>
          <w:sz w:val="28"/>
        </w:rPr>
        <w:t xml:space="preserve"> </w:t>
      </w:r>
    </w:p>
    <w:p w:rsidR="00C74850" w:rsidRPr="00880287" w:rsidRDefault="00C820AB" w:rsidP="0088028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И в работу опять включилась р</w:t>
      </w:r>
      <w:r w:rsidR="00512D15" w:rsidRPr="00880287">
        <w:rPr>
          <w:rFonts w:ascii="Times New Roman" w:hAnsi="Times New Roman" w:cs="Times New Roman"/>
          <w:sz w:val="28"/>
        </w:rPr>
        <w:t>абочая группа</w:t>
      </w:r>
      <w:r w:rsidRPr="00880287">
        <w:rPr>
          <w:rFonts w:ascii="Times New Roman" w:hAnsi="Times New Roman" w:cs="Times New Roman"/>
          <w:sz w:val="28"/>
        </w:rPr>
        <w:t xml:space="preserve">. Она </w:t>
      </w:r>
      <w:r w:rsidR="00512D15" w:rsidRPr="00880287">
        <w:rPr>
          <w:rFonts w:ascii="Times New Roman" w:hAnsi="Times New Roman" w:cs="Times New Roman"/>
          <w:sz w:val="28"/>
        </w:rPr>
        <w:t>уже работает над  этими изменениями и дополнениями:</w:t>
      </w:r>
    </w:p>
    <w:p w:rsidR="001163DE" w:rsidRPr="00880287" w:rsidRDefault="001163DE" w:rsidP="00880287">
      <w:pPr>
        <w:ind w:firstLine="708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Деятельность рабочей группы:</w:t>
      </w:r>
    </w:p>
    <w:p w:rsidR="00512D15" w:rsidRPr="00880287" w:rsidRDefault="00512D15" w:rsidP="008802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В рабочую программу воспитания включен раздел</w:t>
      </w:r>
      <w:r w:rsidRPr="00880287">
        <w:t xml:space="preserve"> </w:t>
      </w:r>
      <w:r w:rsidRPr="00880287">
        <w:rPr>
          <w:rFonts w:ascii="Times New Roman" w:hAnsi="Times New Roman" w:cs="Times New Roman"/>
          <w:sz w:val="28"/>
        </w:rPr>
        <w:t>модуля  «Экологическое воспитание».</w:t>
      </w:r>
    </w:p>
    <w:p w:rsidR="00E02854" w:rsidRPr="00880287" w:rsidRDefault="00512D15" w:rsidP="0088028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 xml:space="preserve">Сейчас вносятся коррективы в </w:t>
      </w:r>
      <w:r w:rsidR="00D21004" w:rsidRPr="00880287">
        <w:rPr>
          <w:rFonts w:ascii="Times New Roman" w:hAnsi="Times New Roman" w:cs="Times New Roman"/>
          <w:sz w:val="28"/>
        </w:rPr>
        <w:t>календарный план воспитательной работы</w:t>
      </w:r>
      <w:r w:rsidR="00A0069A" w:rsidRPr="00880287">
        <w:rPr>
          <w:rFonts w:ascii="Times New Roman" w:hAnsi="Times New Roman" w:cs="Times New Roman"/>
          <w:sz w:val="28"/>
        </w:rPr>
        <w:t xml:space="preserve"> по возрастным категориям, а потом они будут соединены единый план.</w:t>
      </w:r>
      <w:r w:rsidRPr="00880287">
        <w:rPr>
          <w:rFonts w:ascii="Times New Roman" w:hAnsi="Times New Roman" w:cs="Times New Roman"/>
          <w:sz w:val="28"/>
        </w:rPr>
        <w:t xml:space="preserve"> </w:t>
      </w:r>
    </w:p>
    <w:p w:rsidR="00620F4A" w:rsidRPr="00880287" w:rsidRDefault="00620F4A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19.</w:t>
      </w:r>
    </w:p>
    <w:p w:rsidR="00620F4A" w:rsidRPr="00880287" w:rsidRDefault="00620F4A" w:rsidP="00880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20F4A" w:rsidRPr="00880287" w:rsidRDefault="00620F4A" w:rsidP="00880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02854" w:rsidRPr="00880287" w:rsidRDefault="00E02854" w:rsidP="008802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b/>
          <w:sz w:val="28"/>
        </w:rPr>
        <w:t>Цель:</w:t>
      </w:r>
      <w:r w:rsidRPr="00880287">
        <w:rPr>
          <w:rFonts w:ascii="Times New Roman" w:hAnsi="Times New Roman" w:cs="Times New Roman"/>
          <w:sz w:val="28"/>
        </w:rPr>
        <w:t xml:space="preserve"> воспитание  экологической  культуры, включающей комплекс нравственно-этических норм и </w:t>
      </w:r>
      <w:proofErr w:type="spellStart"/>
      <w:r w:rsidRPr="00880287">
        <w:rPr>
          <w:rFonts w:ascii="Times New Roman" w:hAnsi="Times New Roman" w:cs="Times New Roman"/>
          <w:sz w:val="28"/>
        </w:rPr>
        <w:t>деятельностных</w:t>
      </w:r>
      <w:proofErr w:type="spellEnd"/>
      <w:r w:rsidRPr="00880287">
        <w:rPr>
          <w:rFonts w:ascii="Times New Roman" w:hAnsi="Times New Roman" w:cs="Times New Roman"/>
          <w:sz w:val="28"/>
        </w:rPr>
        <w:t xml:space="preserve"> принципов поведения во </w:t>
      </w:r>
      <w:proofErr w:type="spellStart"/>
      <w:r w:rsidRPr="00880287">
        <w:rPr>
          <w:rFonts w:ascii="Times New Roman" w:hAnsi="Times New Roman" w:cs="Times New Roman"/>
          <w:sz w:val="28"/>
        </w:rPr>
        <w:t>взамоотношениях</w:t>
      </w:r>
      <w:proofErr w:type="spellEnd"/>
      <w:r w:rsidRPr="00880287">
        <w:rPr>
          <w:rFonts w:ascii="Times New Roman" w:hAnsi="Times New Roman" w:cs="Times New Roman"/>
          <w:sz w:val="28"/>
        </w:rPr>
        <w:t xml:space="preserve"> человека, природы и общества, понимание сути глобальных проблем экологии, создание условий  для социального становления и развития, самостоятельного  выбора своей мировоззренческой позиции.</w:t>
      </w:r>
    </w:p>
    <w:p w:rsidR="00F56D2F" w:rsidRPr="00880287" w:rsidRDefault="00F56D2F" w:rsidP="00880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6D2F" w:rsidRPr="00880287" w:rsidRDefault="00F56D2F" w:rsidP="00880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6D2F" w:rsidRPr="00880287" w:rsidRDefault="00F56D2F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20.</w:t>
      </w:r>
    </w:p>
    <w:p w:rsidR="00F56D2F" w:rsidRPr="00880287" w:rsidRDefault="00F56D2F" w:rsidP="00880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56D2F" w:rsidRPr="00880287" w:rsidRDefault="00F56D2F" w:rsidP="00880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02854" w:rsidRPr="00880287" w:rsidRDefault="00E02854" w:rsidP="00880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80287">
        <w:rPr>
          <w:rFonts w:ascii="Times New Roman" w:hAnsi="Times New Roman" w:cs="Times New Roman"/>
          <w:b/>
          <w:sz w:val="28"/>
        </w:rPr>
        <w:t>Задачи:</w:t>
      </w:r>
    </w:p>
    <w:p w:rsidR="00E02854" w:rsidRPr="00880287" w:rsidRDefault="00E02854" w:rsidP="008802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формировать  целостное  представление о природном и социальном окружении как среде обитания и жизнедеятельности человека;</w:t>
      </w:r>
    </w:p>
    <w:p w:rsidR="00E02854" w:rsidRPr="00880287" w:rsidRDefault="00E02854" w:rsidP="008802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определять  ценностные ориентиры:</w:t>
      </w:r>
    </w:p>
    <w:p w:rsidR="00E02854" w:rsidRPr="00880287" w:rsidRDefault="00E02854" w:rsidP="00880287">
      <w:pPr>
        <w:pStyle w:val="a3"/>
        <w:numPr>
          <w:ilvl w:val="3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понимание жизни как высшей ценности;</w:t>
      </w:r>
    </w:p>
    <w:p w:rsidR="00E02854" w:rsidRPr="00880287" w:rsidRDefault="00E02854" w:rsidP="00880287">
      <w:pPr>
        <w:pStyle w:val="a3"/>
        <w:numPr>
          <w:ilvl w:val="3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признание  человека как ценности всего смысла познания;</w:t>
      </w:r>
    </w:p>
    <w:p w:rsidR="00E02854" w:rsidRPr="00880287" w:rsidRDefault="00E02854" w:rsidP="00880287">
      <w:pPr>
        <w:pStyle w:val="a3"/>
        <w:numPr>
          <w:ilvl w:val="3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познание природы как  универсальной ценности;</w:t>
      </w:r>
    </w:p>
    <w:p w:rsidR="00E02854" w:rsidRPr="00880287" w:rsidRDefault="00E02854" w:rsidP="00880287">
      <w:pPr>
        <w:pStyle w:val="a3"/>
        <w:numPr>
          <w:ilvl w:val="3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принятие ответственности  человека за судьбу биосферы,  природы, Земли;</w:t>
      </w:r>
    </w:p>
    <w:p w:rsidR="00E02854" w:rsidRPr="00880287" w:rsidRDefault="00E02854" w:rsidP="008802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обучать  методам познания окружающего мира;</w:t>
      </w:r>
    </w:p>
    <w:p w:rsidR="00E02854" w:rsidRPr="00880287" w:rsidRDefault="00E02854" w:rsidP="008802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развивать позитивное отношение к окружающей среде, вырабатывая    умения вести себя в ней в соответствии с общечеловеческими нормами морали, активное присваивая нравственные запреты и предписания в отношениях с природой;</w:t>
      </w:r>
    </w:p>
    <w:p w:rsidR="00E02854" w:rsidRPr="00880287" w:rsidRDefault="00E02854" w:rsidP="008802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 xml:space="preserve">обеспечивать физическое развитие учащихся, мотивируя  у них потребность  в здоровом образе жизни; </w:t>
      </w:r>
    </w:p>
    <w:p w:rsidR="00E02854" w:rsidRPr="00880287" w:rsidRDefault="00E02854" w:rsidP="008802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формировать  ответственность за собственное благополучие – экологию своего тела,  экологическое благополучие окружающей среды;</w:t>
      </w:r>
    </w:p>
    <w:p w:rsidR="001C13C1" w:rsidRPr="00880287" w:rsidRDefault="00E02854" w:rsidP="008802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реализовать  начальный опыт  защиты природной среды и своего здорового образа жизни.</w:t>
      </w:r>
    </w:p>
    <w:p w:rsidR="00620F4A" w:rsidRPr="00880287" w:rsidRDefault="00620F4A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20F4A" w:rsidRPr="00880287" w:rsidRDefault="00620F4A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</w:t>
      </w:r>
      <w:r w:rsidR="00F56D2F"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1C13C1" w:rsidRPr="00880287" w:rsidRDefault="001C13C1" w:rsidP="00880287"/>
    <w:p w:rsidR="00EC06EA" w:rsidRPr="00880287" w:rsidRDefault="00EC06EA" w:rsidP="0088028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Модуль «Экологическое воспитание»  осуществляется:</w:t>
      </w:r>
    </w:p>
    <w:p w:rsidR="00EC06EA" w:rsidRPr="00880287" w:rsidRDefault="00EC06EA" w:rsidP="0088028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уровне школы</w:t>
      </w: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экологическое содержание уроков (биологии, химии, физики, математики, литературы; информатики),  что позволяет  практически реализовать принцип  междисциплинарной интеграции;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различные формы внеурочной и внешкольной воспитательной работы: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классные и библиотечные часы;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проектную деятельность;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экологические праздники и мероприятия;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лекторскую работу;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 экологических конкурсах, конференциях и олимпиадах разных уровней: муниципальном, региональном, всероссийском;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 экологических акциях (кормушки, домики для птиц);</w:t>
      </w:r>
    </w:p>
    <w:p w:rsidR="00EC06EA" w:rsidRPr="00880287" w:rsidRDefault="00F56454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практическая реализация экологической работы: экологические рейды, субботники, природоохранные акции </w:t>
      </w:r>
      <w:r w:rsidR="00EC06EA"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(акция «Чистые берега», </w:t>
      </w: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«Чистый лес» и др.</w:t>
      </w:r>
      <w:r w:rsidR="00EC06EA"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туристско-краеведческие походы и экскурсии;</w:t>
      </w:r>
    </w:p>
    <w:p w:rsidR="00EC06EA" w:rsidRPr="00880287" w:rsidRDefault="00EC06EA" w:rsidP="00880287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встречи, круглые столы</w:t>
      </w:r>
      <w:r w:rsidR="00F56454"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</w:t>
      </w:r>
      <w:r w:rsidRPr="0088028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         </w:t>
      </w:r>
    </w:p>
    <w:p w:rsidR="00620F4A" w:rsidRPr="00880287" w:rsidRDefault="00620F4A" w:rsidP="00880287">
      <w:pPr>
        <w:pStyle w:val="a3"/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внедрение  системы приемов, методов и мероприятий, направленных на экологическое воспитание учащихся через предметные недели, месячники, декады;</w:t>
      </w:r>
    </w:p>
    <w:p w:rsidR="000053D8" w:rsidRPr="00880287" w:rsidRDefault="000053D8" w:rsidP="00880287">
      <w:pPr>
        <w:pStyle w:val="a3"/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организация на базе школы летнего оздоровительного лагеря;</w:t>
      </w:r>
    </w:p>
    <w:p w:rsidR="00620F4A" w:rsidRPr="00880287" w:rsidRDefault="00620F4A" w:rsidP="00880287">
      <w:pPr>
        <w:pStyle w:val="a3"/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установление и укрепление связей с экологическими организациями, привлечение специалистов дополнительного образования к </w:t>
      </w:r>
      <w:proofErr w:type="spellStart"/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экологизации</w:t>
      </w:r>
      <w:proofErr w:type="spellEnd"/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школьников;</w:t>
      </w:r>
    </w:p>
    <w:p w:rsidR="00F56454" w:rsidRPr="00880287" w:rsidRDefault="00F56454" w:rsidP="00880287">
      <w:pPr>
        <w:pStyle w:val="a3"/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освещение в средствах массовой информации, на сайте школы  результативности  экологической работы</w:t>
      </w:r>
      <w:r w:rsidR="00620F4A"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F56D2F" w:rsidRPr="00880287" w:rsidRDefault="00F56D2F" w:rsidP="0088028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</w:p>
    <w:p w:rsidR="00F56D2F" w:rsidRPr="00880287" w:rsidRDefault="00F56D2F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22.</w:t>
      </w:r>
    </w:p>
    <w:p w:rsidR="00F56D2F" w:rsidRPr="00880287" w:rsidRDefault="00F56D2F" w:rsidP="0088028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</w:p>
    <w:p w:rsidR="00F56D2F" w:rsidRPr="00880287" w:rsidRDefault="00F56D2F" w:rsidP="0088028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</w:p>
    <w:p w:rsidR="00EC06EA" w:rsidRPr="00880287" w:rsidRDefault="00EC06EA" w:rsidP="0088028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На уровне классов: </w:t>
      </w:r>
    </w:p>
    <w:p w:rsidR="00620F4A" w:rsidRPr="00880287" w:rsidRDefault="00620F4A" w:rsidP="00880287">
      <w:pPr>
        <w:pStyle w:val="a3"/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мероприятия по развитию  культуры  взаимоотношений с окружающей средой;</w:t>
      </w:r>
    </w:p>
    <w:p w:rsidR="00EC06EA" w:rsidRPr="00880287" w:rsidRDefault="00620F4A" w:rsidP="00880287">
      <w:pPr>
        <w:pStyle w:val="a3"/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в экологических конкурсах, конференциях и олимпиадах разных уровней: муниципальном, региональном, всероссийском;</w:t>
      </w:r>
    </w:p>
    <w:p w:rsidR="00620F4A" w:rsidRPr="00880287" w:rsidRDefault="00620F4A" w:rsidP="00880287">
      <w:pPr>
        <w:pStyle w:val="a3"/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празднование экологических дат;</w:t>
      </w:r>
    </w:p>
    <w:p w:rsidR="00620F4A" w:rsidRPr="00880287" w:rsidRDefault="00620F4A" w:rsidP="00880287">
      <w:pPr>
        <w:pStyle w:val="a3"/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экологические игры, КВН, викторины;</w:t>
      </w:r>
    </w:p>
    <w:p w:rsidR="00620F4A" w:rsidRPr="00880287" w:rsidRDefault="00620F4A" w:rsidP="00880287">
      <w:pPr>
        <w:pStyle w:val="a3"/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встречи и беседы с интересными людьми</w:t>
      </w:r>
      <w:r w:rsidRPr="00880287">
        <w:rPr>
          <w:rFonts w:ascii="Times New Roman" w:hAnsi="Times New Roman"/>
          <w:sz w:val="28"/>
          <w:szCs w:val="28"/>
        </w:rPr>
        <w:t xml:space="preserve"> эколого-биологических профессий</w:t>
      </w: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F56D2F" w:rsidRPr="00880287" w:rsidRDefault="00620F4A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выпуск листовок, буклетов, газет по различным направлениям экологической работы.</w:t>
      </w:r>
      <w:r w:rsidR="00F56D2F"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56D2F" w:rsidRPr="00880287" w:rsidRDefault="00F56D2F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56D2F" w:rsidRPr="00880287" w:rsidRDefault="00F56D2F" w:rsidP="0088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23.</w:t>
      </w:r>
    </w:p>
    <w:p w:rsidR="00620F4A" w:rsidRPr="00880287" w:rsidRDefault="00620F4A" w:rsidP="00880287">
      <w:pPr>
        <w:pStyle w:val="a3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C06EA" w:rsidRPr="00880287" w:rsidRDefault="00EC06EA" w:rsidP="0088028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88028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    На индивидуальном уровне: </w:t>
      </w:r>
    </w:p>
    <w:p w:rsidR="00620F4A" w:rsidRPr="00880287" w:rsidRDefault="00620F4A" w:rsidP="00880287">
      <w:pPr>
        <w:pStyle w:val="a3"/>
        <w:numPr>
          <w:ilvl w:val="1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исследовательская  и проектная деятельность учащихся, направляемая педагогами школы;</w:t>
      </w:r>
    </w:p>
    <w:p w:rsidR="001C13C1" w:rsidRPr="00880287" w:rsidRDefault="00620F4A" w:rsidP="00880287">
      <w:pPr>
        <w:pStyle w:val="a3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880287">
        <w:rPr>
          <w:rFonts w:ascii="Times New Roman" w:hAnsi="Times New Roman" w:cs="Times New Roman"/>
          <w:sz w:val="28"/>
        </w:rPr>
        <w:t>постановка экологических опытов, проведение мониторингов.</w:t>
      </w:r>
    </w:p>
    <w:p w:rsidR="00F56D2F" w:rsidRPr="00880287" w:rsidRDefault="00F56D2F" w:rsidP="00880287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56D2F" w:rsidRPr="00880287" w:rsidRDefault="00F56D2F" w:rsidP="00880287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0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24.</w:t>
      </w:r>
    </w:p>
    <w:p w:rsidR="001C13C1" w:rsidRPr="00880287" w:rsidRDefault="001C13C1" w:rsidP="00880287"/>
    <w:p w:rsidR="001C13C1" w:rsidRPr="001C13C1" w:rsidRDefault="001C13C1" w:rsidP="00880287">
      <w:pPr>
        <w:tabs>
          <w:tab w:val="left" w:pos="139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287">
        <w:tab/>
      </w:r>
      <w:r w:rsidRPr="00880287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 реализации программы</w:t>
      </w:r>
      <w:r w:rsidRPr="00880287">
        <w:rPr>
          <w:rFonts w:ascii="Times New Roman" w:eastAsia="Calibri" w:hAnsi="Times New Roman" w:cs="Times New Roman"/>
          <w:sz w:val="28"/>
          <w:szCs w:val="28"/>
        </w:rPr>
        <w:t xml:space="preserve"> – свободная творческая личность, осознающая ответственность по отношению к среде своего обитания - к нашему общему дому, обладающая знаниями экологических законов и экологической культурой, соблюдающая нравственные и правовые принципы природопользования, ведущая активную природоохранительную деятельность, противодействующая нарушителям связей в биосфере - социально ориентированная личность с развитым экологическим сознанием.</w:t>
      </w:r>
    </w:p>
    <w:p w:rsidR="001C13C1" w:rsidRDefault="001C13C1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F4A" w:rsidRDefault="00620F4A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F4A" w:rsidRDefault="00620F4A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F4A" w:rsidRDefault="00620F4A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F4A" w:rsidRDefault="00620F4A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6F2" w:rsidRDefault="00DF36F2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6F2" w:rsidRDefault="00DF36F2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6F2" w:rsidRDefault="00DF36F2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6F2" w:rsidRDefault="00DF36F2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6F2" w:rsidRDefault="00DF36F2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6F2" w:rsidRDefault="00DF36F2" w:rsidP="00880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F36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27" w:rsidRDefault="00307C27" w:rsidP="00DF36F2">
      <w:pPr>
        <w:spacing w:after="0" w:line="240" w:lineRule="auto"/>
      </w:pPr>
      <w:r>
        <w:separator/>
      </w:r>
    </w:p>
  </w:endnote>
  <w:endnote w:type="continuationSeparator" w:id="0">
    <w:p w:rsidR="00307C27" w:rsidRDefault="00307C27" w:rsidP="00DF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197855"/>
      <w:docPartObj>
        <w:docPartGallery w:val="Page Numbers (Bottom of Page)"/>
        <w:docPartUnique/>
      </w:docPartObj>
    </w:sdtPr>
    <w:sdtEndPr/>
    <w:sdtContent>
      <w:p w:rsidR="00DF36F2" w:rsidRDefault="00DF36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287">
          <w:rPr>
            <w:noProof/>
          </w:rPr>
          <w:t>1</w:t>
        </w:r>
        <w:r>
          <w:fldChar w:fldCharType="end"/>
        </w:r>
      </w:p>
    </w:sdtContent>
  </w:sdt>
  <w:p w:rsidR="00DF36F2" w:rsidRDefault="00DF3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27" w:rsidRDefault="00307C27" w:rsidP="00DF36F2">
      <w:pPr>
        <w:spacing w:after="0" w:line="240" w:lineRule="auto"/>
      </w:pPr>
      <w:r>
        <w:separator/>
      </w:r>
    </w:p>
  </w:footnote>
  <w:footnote w:type="continuationSeparator" w:id="0">
    <w:p w:rsidR="00307C27" w:rsidRDefault="00307C27" w:rsidP="00DF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4DA"/>
    <w:multiLevelType w:val="hybridMultilevel"/>
    <w:tmpl w:val="3418D574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624"/>
    <w:multiLevelType w:val="hybridMultilevel"/>
    <w:tmpl w:val="F132B11C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C0CA1"/>
    <w:multiLevelType w:val="hybridMultilevel"/>
    <w:tmpl w:val="ABAC6000"/>
    <w:lvl w:ilvl="0" w:tplc="0DD2A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76E3F"/>
    <w:multiLevelType w:val="hybridMultilevel"/>
    <w:tmpl w:val="4BDCBB42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65916"/>
    <w:multiLevelType w:val="hybridMultilevel"/>
    <w:tmpl w:val="B498A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265AA"/>
    <w:multiLevelType w:val="hybridMultilevel"/>
    <w:tmpl w:val="8BB8B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28BF"/>
    <w:multiLevelType w:val="hybridMultilevel"/>
    <w:tmpl w:val="E4C2A5F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B64C4"/>
    <w:multiLevelType w:val="hybridMultilevel"/>
    <w:tmpl w:val="3DDA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F1F17"/>
    <w:multiLevelType w:val="hybridMultilevel"/>
    <w:tmpl w:val="BF0260EA"/>
    <w:lvl w:ilvl="0" w:tplc="C8586CD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7744BD"/>
    <w:multiLevelType w:val="hybridMultilevel"/>
    <w:tmpl w:val="9DE4C27C"/>
    <w:lvl w:ilvl="0" w:tplc="A2204A9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2204A9A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982EA3"/>
    <w:multiLevelType w:val="hybridMultilevel"/>
    <w:tmpl w:val="CF848FF8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70BBB"/>
    <w:multiLevelType w:val="hybridMultilevel"/>
    <w:tmpl w:val="540245F8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B7FF4"/>
    <w:multiLevelType w:val="hybridMultilevel"/>
    <w:tmpl w:val="FBE2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65226"/>
    <w:multiLevelType w:val="hybridMultilevel"/>
    <w:tmpl w:val="6D4433DA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9187E"/>
    <w:multiLevelType w:val="hybridMultilevel"/>
    <w:tmpl w:val="8FAAF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91390"/>
    <w:multiLevelType w:val="hybridMultilevel"/>
    <w:tmpl w:val="A8E62F40"/>
    <w:lvl w:ilvl="0" w:tplc="06D0D2E8">
      <w:start w:val="17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C2D280A"/>
    <w:multiLevelType w:val="hybridMultilevel"/>
    <w:tmpl w:val="808C1E70"/>
    <w:lvl w:ilvl="0" w:tplc="C8586CD8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7EBF3B4A"/>
    <w:multiLevelType w:val="hybridMultilevel"/>
    <w:tmpl w:val="A51EE238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17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14"/>
    <w:rsid w:val="000053D8"/>
    <w:rsid w:val="00087014"/>
    <w:rsid w:val="000F71D2"/>
    <w:rsid w:val="001163DE"/>
    <w:rsid w:val="001C13C1"/>
    <w:rsid w:val="002D29F7"/>
    <w:rsid w:val="00307C27"/>
    <w:rsid w:val="00340C3C"/>
    <w:rsid w:val="004A145F"/>
    <w:rsid w:val="004E72C1"/>
    <w:rsid w:val="00512D15"/>
    <w:rsid w:val="00620F4A"/>
    <w:rsid w:val="006328EE"/>
    <w:rsid w:val="00880287"/>
    <w:rsid w:val="00A0069A"/>
    <w:rsid w:val="00AD37E2"/>
    <w:rsid w:val="00B113D3"/>
    <w:rsid w:val="00C74850"/>
    <w:rsid w:val="00C820AB"/>
    <w:rsid w:val="00D21004"/>
    <w:rsid w:val="00DE1699"/>
    <w:rsid w:val="00DF271D"/>
    <w:rsid w:val="00DF36F2"/>
    <w:rsid w:val="00E02854"/>
    <w:rsid w:val="00EC06EA"/>
    <w:rsid w:val="00F56454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6F2"/>
  </w:style>
  <w:style w:type="paragraph" w:styleId="a6">
    <w:name w:val="footer"/>
    <w:basedOn w:val="a"/>
    <w:link w:val="a7"/>
    <w:uiPriority w:val="99"/>
    <w:unhideWhenUsed/>
    <w:rsid w:val="00D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6F2"/>
  </w:style>
  <w:style w:type="paragraph" w:styleId="a6">
    <w:name w:val="footer"/>
    <w:basedOn w:val="a"/>
    <w:link w:val="a7"/>
    <w:uiPriority w:val="99"/>
    <w:unhideWhenUsed/>
    <w:rsid w:val="00D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7</cp:revision>
  <dcterms:created xsi:type="dcterms:W3CDTF">2022-01-19T12:14:00Z</dcterms:created>
  <dcterms:modified xsi:type="dcterms:W3CDTF">2022-01-20T12:21:00Z</dcterms:modified>
</cp:coreProperties>
</file>